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C27E3" w:rsidP="71EF301E" w:rsidRDefault="003C27E3" w14:paraId="26A0046B" w14:textId="77777777">
      <w:pPr>
        <w:jc w:val="center"/>
        <w:rPr>
          <w:b/>
          <w:bCs/>
          <w:sz w:val="24"/>
          <w:szCs w:val="24"/>
        </w:rPr>
      </w:pPr>
      <w:r w:rsidRPr="003C27E3">
        <w:rPr>
          <w:b/>
          <w:bCs/>
          <w:sz w:val="24"/>
          <w:szCs w:val="24"/>
        </w:rPr>
        <w:t> </w:t>
      </w:r>
      <w:r w:rsidRPr="003C27E3">
        <w:rPr>
          <w:b/>
          <w:bCs/>
          <w:noProof/>
          <w:sz w:val="24"/>
          <w:szCs w:val="24"/>
        </w:rPr>
        <w:drawing>
          <wp:inline distT="0" distB="0" distL="0" distR="0" wp14:anchorId="0576204A" wp14:editId="5156BBD1">
            <wp:extent cx="1056005" cy="831022"/>
            <wp:effectExtent l="0" t="0" r="0" b="7620"/>
            <wp:docPr id="340348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30" cy="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7A" w:rsidP="71EF301E" w:rsidRDefault="004B0A7A" w14:paraId="4332C510" w14:textId="56CA1FAC">
      <w:pPr>
        <w:jc w:val="center"/>
        <w:rPr>
          <w:b/>
          <w:bCs/>
          <w:sz w:val="24"/>
          <w:szCs w:val="24"/>
        </w:rPr>
      </w:pPr>
      <w:r w:rsidRPr="03157AC0">
        <w:rPr>
          <w:b/>
          <w:bCs/>
          <w:sz w:val="24"/>
          <w:szCs w:val="24"/>
        </w:rPr>
        <w:t>D</w:t>
      </w:r>
      <w:r w:rsidR="003C27E3">
        <w:rPr>
          <w:b/>
          <w:bCs/>
          <w:sz w:val="24"/>
          <w:szCs w:val="24"/>
        </w:rPr>
        <w:t>RAGONS</w:t>
      </w:r>
      <w:r w:rsidRPr="03157AC0">
        <w:rPr>
          <w:b/>
          <w:bCs/>
          <w:sz w:val="24"/>
          <w:szCs w:val="24"/>
        </w:rPr>
        <w:t xml:space="preserve"> Kick off </w:t>
      </w:r>
      <w:r w:rsidRPr="03157AC0" w:rsidR="1431422F">
        <w:rPr>
          <w:b/>
          <w:bCs/>
          <w:sz w:val="24"/>
          <w:szCs w:val="24"/>
        </w:rPr>
        <w:t>Meeting</w:t>
      </w:r>
    </w:p>
    <w:p w:rsidR="004B0A7A" w:rsidP="00B34C7D" w:rsidRDefault="003C27E3" w14:paraId="17AC0C52" w14:textId="2820BB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9-11</w:t>
      </w:r>
      <w:r w:rsidRPr="003C27E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June,</w:t>
      </w:r>
      <w:proofErr w:type="gramEnd"/>
      <w:r>
        <w:rPr>
          <w:b/>
          <w:bCs/>
          <w:sz w:val="24"/>
          <w:szCs w:val="24"/>
        </w:rPr>
        <w:t xml:space="preserve"> 2026</w:t>
      </w:r>
      <w:r w:rsidRPr="71EF301E" w:rsidR="004B0A7A">
        <w:rPr>
          <w:b/>
          <w:bCs/>
          <w:sz w:val="24"/>
          <w:szCs w:val="24"/>
        </w:rPr>
        <w:t xml:space="preserve"> </w:t>
      </w:r>
    </w:p>
    <w:p w:rsidRPr="00F76612" w:rsidR="00111013" w:rsidP="03157AC0" w:rsidRDefault="00957888" w14:paraId="63289F77" w14:textId="2D3BE8DF">
      <w:pPr>
        <w:jc w:val="center"/>
        <w:rPr>
          <w:sz w:val="20"/>
          <w:szCs w:val="20"/>
        </w:rPr>
      </w:pPr>
      <w:r>
        <w:t xml:space="preserve">Swan Room, </w:t>
      </w:r>
      <w:r w:rsidR="00F76612">
        <w:t>Elm Bank</w:t>
      </w:r>
      <w:r>
        <w:t xml:space="preserve"> Building</w:t>
      </w:r>
      <w:r w:rsidR="00F76612">
        <w:t xml:space="preserve">, Mile Lane, </w:t>
      </w:r>
    </w:p>
    <w:p w:rsidR="00111013" w:rsidP="03157AC0" w:rsidRDefault="00F76612" w14:paraId="6D3B7100" w14:textId="2A254134">
      <w:pPr>
        <w:jc w:val="center"/>
      </w:pPr>
      <w:r>
        <w:t>Coventry, CV1 2LQ</w:t>
      </w:r>
      <w:r w:rsidR="1185396C">
        <w:t>, UK</w:t>
      </w:r>
    </w:p>
    <w:p w:rsidR="00A43C57" w:rsidP="6F43F44F" w:rsidRDefault="00C61E7A" w14:paraId="6BD4BD62" w14:textId="4CEC3809">
      <w:pPr>
        <w:jc w:val="center"/>
        <w:rPr>
          <w:b/>
          <w:bCs/>
        </w:rPr>
      </w:pPr>
      <w:r w:rsidRPr="03157AC0">
        <w:rPr>
          <w:b/>
          <w:bCs/>
        </w:rPr>
        <w:t>Agenda</w:t>
      </w:r>
    </w:p>
    <w:p w:rsidR="0E7F310E" w:rsidP="03157AC0" w:rsidRDefault="0E7F310E" w14:paraId="6DA4EC0C" w14:textId="09614FD0">
      <w:pPr>
        <w:jc w:val="center"/>
        <w:rPr>
          <w:i/>
          <w:iCs/>
          <w:u w:val="single"/>
        </w:rPr>
      </w:pPr>
      <w:r w:rsidRPr="03157AC0">
        <w:rPr>
          <w:i/>
          <w:iCs/>
          <w:u w:val="single"/>
        </w:rPr>
        <w:t xml:space="preserve">Please note, this </w:t>
      </w:r>
      <w:r w:rsidRPr="03157AC0" w:rsidR="13456A8D">
        <w:rPr>
          <w:i/>
          <w:iCs/>
          <w:u w:val="single"/>
        </w:rPr>
        <w:t>Agenda is</w:t>
      </w:r>
      <w:r w:rsidRPr="03157AC0">
        <w:rPr>
          <w:i/>
          <w:iCs/>
          <w:u w:val="single"/>
        </w:rPr>
        <w:t xml:space="preserve"> GMT time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5855D4" w:rsidTr="004F349C" w14:paraId="159F94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:rsidR="005855D4" w:rsidP="004B0A7A" w:rsidRDefault="003C27E3" w14:paraId="32983E6C" w14:textId="5F6F3A1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  <w:r w:rsidR="005855D4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8</w:t>
            </w:r>
            <w:r w:rsidRPr="005855D4" w:rsidR="005855D4">
              <w:rPr>
                <w:b w:val="0"/>
                <w:bCs w:val="0"/>
                <w:vertAlign w:val="superscript"/>
              </w:rPr>
              <w:t>th</w:t>
            </w:r>
            <w:r w:rsidR="005855D4">
              <w:rPr>
                <w:b w:val="0"/>
                <w:bCs w:val="0"/>
              </w:rPr>
              <w:t xml:space="preserve"> J</w:t>
            </w:r>
            <w:r>
              <w:rPr>
                <w:b w:val="0"/>
                <w:bCs w:val="0"/>
              </w:rPr>
              <w:t>une</w:t>
            </w:r>
          </w:p>
        </w:tc>
      </w:tr>
      <w:tr w:rsidR="005855D4" w:rsidTr="004F349C" w14:paraId="17B3DC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5855D4" w:rsidR="005855D4" w:rsidP="004B0A7A" w:rsidRDefault="005855D4" w14:paraId="260134E9" w14:textId="1B650F86">
            <w:r w:rsidRPr="005855D4">
              <w:t>19:00</w:t>
            </w:r>
          </w:p>
        </w:tc>
        <w:tc>
          <w:tcPr>
            <w:tcW w:w="7371" w:type="dxa"/>
          </w:tcPr>
          <w:p w:rsidRPr="005855D4" w:rsidR="005855D4" w:rsidP="6F43F44F" w:rsidRDefault="00EC0EAA" w14:paraId="1757A078" w14:textId="6511C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Informal</w:t>
            </w:r>
            <w:r w:rsidRPr="13A36DB9">
              <w:t xml:space="preserve"> </w:t>
            </w:r>
            <w:r w:rsidRPr="13A36DB9" w:rsidR="2C4ACACA">
              <w:t>dinner</w:t>
            </w:r>
            <w:r w:rsidRPr="13A36DB9" w:rsidR="00A43C57">
              <w:t xml:space="preserve"> </w:t>
            </w:r>
            <w:r>
              <w:t>[</w:t>
            </w:r>
            <w:r w:rsidRPr="004F349C" w:rsidR="2B45109C">
              <w:rPr>
                <w:i/>
                <w:iCs/>
              </w:rPr>
              <w:t xml:space="preserve">if you want to </w:t>
            </w:r>
            <w:proofErr w:type="gramStart"/>
            <w:r w:rsidRPr="004F349C" w:rsidR="2B45109C">
              <w:rPr>
                <w:i/>
                <w:iCs/>
              </w:rPr>
              <w:t>join</w:t>
            </w:r>
            <w:proofErr w:type="gramEnd"/>
            <w:r w:rsidRPr="004F349C" w:rsidR="2B45109C">
              <w:rPr>
                <w:i/>
                <w:iCs/>
              </w:rPr>
              <w:t xml:space="preserve"> </w:t>
            </w:r>
            <w:r w:rsidRPr="004F349C" w:rsidR="00A43C57">
              <w:rPr>
                <w:i/>
                <w:iCs/>
              </w:rPr>
              <w:t>please con</w:t>
            </w:r>
            <w:r w:rsidRPr="004F349C" w:rsidR="0DAA4D77">
              <w:rPr>
                <w:i/>
                <w:iCs/>
              </w:rPr>
              <w:t>firm to</w:t>
            </w:r>
            <w:r w:rsidRPr="004F349C" w:rsidR="00A43C57">
              <w:rPr>
                <w:i/>
                <w:iCs/>
              </w:rPr>
              <w:t xml:space="preserve"> </w:t>
            </w:r>
            <w:r w:rsidRPr="004F349C" w:rsidR="00D54771">
              <w:rPr>
                <w:i/>
                <w:iCs/>
              </w:rPr>
              <w:t>Faye</w:t>
            </w:r>
            <w:r w:rsidRPr="004F349C" w:rsidR="00A43C57">
              <w:rPr>
                <w:i/>
                <w:iCs/>
              </w:rPr>
              <w:t xml:space="preserve"> by </w:t>
            </w:r>
            <w:r w:rsidRPr="004F349C" w:rsidR="00957888">
              <w:rPr>
                <w:i/>
                <w:iCs/>
              </w:rPr>
              <w:t>J</w:t>
            </w:r>
            <w:r w:rsidRPr="004F349C" w:rsidR="003C27E3">
              <w:rPr>
                <w:i/>
                <w:iCs/>
              </w:rPr>
              <w:t>une 3rd</w:t>
            </w:r>
            <w:r>
              <w:t>]</w:t>
            </w:r>
          </w:p>
        </w:tc>
      </w:tr>
    </w:tbl>
    <w:p w:rsidRPr="004B0A7A" w:rsidR="005855D4" w:rsidP="03157AC0" w:rsidRDefault="005855D4" w14:paraId="44FA406F" w14:textId="3241AC4A">
      <w:pPr>
        <w:rPr>
          <w:b/>
          <w:bCs/>
          <w:sz w:val="16"/>
          <w:szCs w:val="16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38"/>
        <w:gridCol w:w="6138"/>
        <w:gridCol w:w="1340"/>
      </w:tblGrid>
      <w:tr w:rsidR="00576FE2" w:rsidTr="3202C827" w14:paraId="53EC5CE3" w14:textId="507E6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  <w:tcMar/>
          </w:tcPr>
          <w:p w:rsidRPr="004B0A7A" w:rsidR="00576FE2" w:rsidP="004B0A7A" w:rsidRDefault="00576FE2" w14:paraId="0A17F3B0" w14:textId="26D24DE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Tuesday 9</w:t>
            </w:r>
            <w:r w:rsidRPr="03157AC0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June: Understanding the System and Barriers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576FE2" w14:paraId="1BFFB0D4" w14:textId="76D56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Lead</w:t>
            </w:r>
          </w:p>
        </w:tc>
      </w:tr>
      <w:tr w:rsidR="00576FE2" w:rsidTr="3202C827" w14:paraId="2C28FCCB" w14:textId="3B2F8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36AC3190" w14:textId="7360B86A">
            <w:r>
              <w:t>08.30 – 9.00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Del="00EC0EAA" w:rsidP="004B0A7A" w:rsidRDefault="00576FE2" w14:paraId="06F62653" w14:textId="10D3E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Coffee and registration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576FE2" w14:paraId="297445A6" w14:textId="11D58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FE2" w:rsidTr="3202C827" w14:paraId="0AA2265E" w14:textId="6CA0B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2DB441EA" w14:textId="4A6A7523">
            <w:r>
              <w:t>0</w:t>
            </w:r>
            <w:r w:rsidRPr="004B0A7A">
              <w:t xml:space="preserve">9:00 </w:t>
            </w:r>
            <w:r>
              <w:t>–</w:t>
            </w:r>
            <w:r w:rsidRPr="004B0A7A">
              <w:t xml:space="preserve"> </w:t>
            </w:r>
            <w:r>
              <w:t>0</w:t>
            </w:r>
            <w:r w:rsidRPr="004B0A7A">
              <w:t>9:</w:t>
            </w:r>
            <w: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P="004B0A7A" w:rsidRDefault="00576FE2" w14:paraId="7751727D" w14:textId="78619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from the co-Coordinators</w:t>
            </w:r>
            <w:r w:rsidDel="00EC0EAA">
              <w:t xml:space="preserve"> </w:t>
            </w:r>
            <w:r>
              <w:t xml:space="preserve">and </w:t>
            </w:r>
            <w:proofErr w:type="gramStart"/>
            <w:r>
              <w:t>Ice-breaker</w:t>
            </w:r>
            <w:proofErr w:type="gramEnd"/>
            <w:r>
              <w:t xml:space="preserve"> (DIXIT cards)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576FE2" w14:paraId="6B990A69" w14:textId="07D0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576FE2" w:rsidTr="3202C827" w14:paraId="0F9B79E5" w14:textId="69314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3DC225D6" w14:textId="6B8693D6">
            <w:r>
              <w:t>09:30 – 10.00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4B0A7A" w:rsidR="00576FE2" w:rsidP="004B0A7A" w:rsidRDefault="00576FE2" w14:paraId="5C32455A" w14:textId="739A5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DRAGONS refresher: Introduction &amp; overview of conceptual framework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Del="00EC0EAA" w:rsidP="004B0A7A" w:rsidRDefault="00576FE2" w14:paraId="22CCF2CF" w14:textId="459E7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</w:t>
            </w:r>
          </w:p>
        </w:tc>
      </w:tr>
      <w:tr w:rsidR="00576FE2" w:rsidTr="3202C827" w14:paraId="24632B96" w14:textId="2B8BBC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09A6887E" w14:textId="032B4231">
            <w:r>
              <w:t>10:00 – 10:15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P="003C27E3" w:rsidRDefault="00576FE2" w14:paraId="6E0E71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from the European Commission </w:t>
            </w:r>
          </w:p>
          <w:p w:rsidR="00576FE2" w:rsidP="004B0A7A" w:rsidRDefault="00576FE2" w14:paraId="54CF00EB" w14:textId="657FA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3C27E3" w:rsidRDefault="00576FE2" w14:paraId="2AD20BA5" w14:textId="27BE6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EC/ CU</w:t>
            </w:r>
          </w:p>
        </w:tc>
      </w:tr>
      <w:tr w:rsidR="00576FE2" w:rsidTr="3202C827" w14:paraId="31FF0908" w14:textId="5715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0B8BE8C5" w14:textId="424490BE">
            <w:r>
              <w:t>10:15 – 11:00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P="004B0A7A" w:rsidRDefault="00576FE2" w14:paraId="116D87CA" w14:textId="5B71A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WP1 – aims, tasks,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612E1A" w14:paraId="70064756" w14:textId="03C5E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PUJ</w:t>
            </w:r>
          </w:p>
        </w:tc>
      </w:tr>
      <w:tr w:rsidR="00576FE2" w:rsidTr="3202C827" w14:paraId="6D11CCE3" w14:textId="3BEBA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200A37AC" w14:textId="66E76FED">
            <w:r>
              <w:t>11:00 – 11:30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A427B9" w:rsidR="00576FE2" w:rsidP="004B0A7A" w:rsidRDefault="00576FE2" w14:paraId="43068B10" w14:textId="7A3B4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27B9">
              <w:rPr>
                <w:i/>
                <w:iCs/>
              </w:rPr>
              <w:t xml:space="preserve">Coffee </w:t>
            </w:r>
            <w:r>
              <w:rPr>
                <w:i/>
                <w:iCs/>
              </w:rPr>
              <w:t>B</w:t>
            </w:r>
            <w:r w:rsidRPr="00A427B9">
              <w:rPr>
                <w:i/>
                <w:iCs/>
              </w:rPr>
              <w:t>reak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Pr="00A427B9" w:rsidR="00576FE2" w:rsidP="004B0A7A" w:rsidRDefault="00576FE2" w14:paraId="5A4B4B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3202C827" w14:paraId="3EC0F363" w14:textId="15A9B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5EEE05C4" w14:textId="4F0F96B0">
            <w:r>
              <w:t>11:30 – 12:15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P="004B0A7A" w:rsidRDefault="00576FE2" w14:paraId="6C602038" w14:textId="2414B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 of WP2 - aims, tasks, outcomes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612E1A" w14:paraId="29E420B2" w14:textId="69440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Syke</w:t>
            </w:r>
          </w:p>
        </w:tc>
      </w:tr>
      <w:tr w:rsidR="00576FE2" w:rsidTr="3202C827" w14:paraId="0456DC5D" w14:textId="2FC7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14F551E7" w14:textId="13BE5365">
            <w:r>
              <w:t>12:15 – 12:30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A427B9" w:rsidR="00576FE2" w:rsidP="00EC0EAA" w:rsidRDefault="00576FE2" w14:paraId="2253CFC7" w14:textId="05C71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Getting to know our sister project BIOLOGUE (tbc)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1B689F" w:rsidRDefault="00576FE2" w14:paraId="064252DC" w14:textId="5A9ED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</w:t>
            </w:r>
            <w:r w:rsidR="00612E1A">
              <w:t>/ BIOL.</w:t>
            </w:r>
          </w:p>
        </w:tc>
      </w:tr>
      <w:tr w:rsidR="00576FE2" w:rsidTr="3202C827" w14:paraId="2E65DECF" w14:textId="397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Pr="004F349C" w:rsidR="00576FE2" w:rsidP="004B0A7A" w:rsidRDefault="00576FE2" w14:paraId="11FED46C" w14:textId="429DD5A7">
            <w:pPr>
              <w:rPr>
                <w:b w:val="0"/>
                <w:bCs w:val="0"/>
              </w:rPr>
            </w:pPr>
            <w:r>
              <w:t>12:30 – 13:30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4F349C" w:rsidR="00576FE2" w:rsidP="004B0A7A" w:rsidRDefault="00576FE2" w14:paraId="7827EAC1" w14:textId="3C1A4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Lunch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EC0EAA" w:rsidRDefault="00576FE2" w14:paraId="4E58D6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3202C827" w14:paraId="748EC625" w14:textId="41339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43B48BF3" w14:textId="12BF5A71">
            <w:r>
              <w:t xml:space="preserve">13:30 – 13:40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A427B9" w:rsidR="00576FE2" w:rsidP="00EC0EAA" w:rsidRDefault="00576FE2" w14:paraId="0069C3F2" w14:textId="0083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Energiser</w:t>
            </w:r>
            <w:r w:rsidDel="00EC0EAA">
              <w:rPr>
                <w:i/>
                <w:iCs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576FE2" w14:paraId="72E0BC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3202C827" w14:paraId="15940B43" w14:textId="32A1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1ECD3ED5" w14:textId="0382FC4F">
            <w:r>
              <w:t>13:40 – 15:00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A427B9" w:rsidR="00576FE2" w:rsidP="004B0A7A" w:rsidRDefault="00576FE2" w14:paraId="42F03E55" w14:textId="53160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Workshop: Where are the Dragons? (interactive small group discussion &amp; feedback)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612E1A" w14:paraId="7373ED23" w14:textId="6EEB1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612E1A">
              <w:rPr/>
              <w:t>[</w:t>
            </w:r>
            <w:r w:rsidRPr="3202C827" w:rsidR="00576FE2">
              <w:rPr>
                <w:i w:val="1"/>
                <w:iCs w:val="1"/>
              </w:rPr>
              <w:t>tbc</w:t>
            </w:r>
            <w:r w:rsidR="00612E1A">
              <w:rPr/>
              <w:t>]</w:t>
            </w:r>
          </w:p>
        </w:tc>
      </w:tr>
      <w:tr w:rsidR="00576FE2" w:rsidTr="3202C827" w14:paraId="6C4EDF76" w14:textId="415D3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203CC04B" w14:textId="5E332F95">
            <w:r>
              <w:t>15:30 – 15:45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1B689F" w:rsidR="00576FE2" w:rsidP="51843501" w:rsidRDefault="00576FE2" w14:paraId="55A9C09B" w14:textId="6CB55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Coffee Break</w:t>
            </w:r>
            <w:r w:rsidDel="00AB53AC"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51843501" w:rsidRDefault="00576FE2" w14:paraId="3139EF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3202C827" w14:paraId="5E3A99DF" w14:textId="16B0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RDefault="00576FE2" w14:paraId="7D8C05AA" w14:textId="2EBC3645">
            <w:r>
              <w:t>15:45 – 16:00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1B689F" w:rsidR="00576FE2" w:rsidP="03157AC0" w:rsidRDefault="00576FE2" w14:paraId="4A8EC3BB" w14:textId="057AC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Overview of WP3 &amp; WP4 - aims, tasks, outcomes</w:t>
            </w:r>
            <w:r w:rsidDel="00AB53AC">
              <w:rPr>
                <w:i/>
                <w:iCs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3157AC0" w:rsidRDefault="00612E1A" w14:paraId="0977CAA5" w14:textId="76848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WR/ CTFC</w:t>
            </w:r>
          </w:p>
        </w:tc>
      </w:tr>
      <w:tr w:rsidR="00576FE2" w:rsidTr="3202C827" w14:paraId="5674E992" w14:textId="53A5BF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6F43F44F" w:rsidRDefault="00576FE2" w14:paraId="7FF843C1" w14:textId="3699FF8A">
            <w:r>
              <w:t>16:00 –17:15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RDefault="00576FE2" w14:paraId="347ADF44" w14:textId="4CED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Introducing our BEDs (WP3 &amp; 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RDefault="00576FE2" w14:paraId="18B488D5" w14:textId="376A9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 Leads</w:t>
            </w:r>
          </w:p>
        </w:tc>
      </w:tr>
      <w:tr w:rsidR="00576FE2" w:rsidTr="3202C827" w14:paraId="5B2ECE48" w14:textId="60F21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6F43F44F" w:rsidRDefault="00576FE2" w14:paraId="63E8132F" w14:textId="2B6202E3">
            <w:r>
              <w:t>17:15 – 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="00576FE2" w:rsidRDefault="00576FE2" w14:paraId="5934D727" w14:textId="269A5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Reflections: Closing of Day 1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RDefault="00576FE2" w14:paraId="43C0C5E8" w14:textId="1B25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576FE2" w:rsidTr="3202C827" w14:paraId="2AE9469A" w14:textId="55752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  <w:tcMar/>
          </w:tcPr>
          <w:p w:rsidRPr="004B0A7A" w:rsidR="00576FE2" w:rsidP="004B0A7A" w:rsidRDefault="00576FE2" w14:paraId="6B7CB99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Pr="004B0A7A" w:rsidR="00576FE2" w:rsidP="004B0A7A" w:rsidRDefault="00576FE2" w14:paraId="0BA069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FE2" w:rsidTr="3202C827" w14:paraId="2FEF69AE" w14:textId="2407D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Mar/>
          </w:tcPr>
          <w:p w:rsidR="00576FE2" w:rsidP="004B0A7A" w:rsidRDefault="00576FE2" w14:paraId="7E571C56" w14:textId="311D860D">
            <w:r>
              <w:t>18:30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37" w:type="dxa"/>
            <w:tcMar/>
          </w:tcPr>
          <w:p w:rsidRPr="004B0A7A" w:rsidR="00576FE2" w:rsidP="004B0A7A" w:rsidRDefault="00576FE2" w14:paraId="6EE70673" w14:textId="6B79B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Dinner [</w:t>
            </w:r>
            <w:r w:rsidRPr="004F349C">
              <w:rPr>
                <w:i/>
                <w:iCs/>
                <w:sz w:val="20"/>
                <w:szCs w:val="20"/>
              </w:rPr>
              <w:t xml:space="preserve">if you want to </w:t>
            </w:r>
            <w:proofErr w:type="gramStart"/>
            <w:r w:rsidRPr="004F349C">
              <w:rPr>
                <w:i/>
                <w:iCs/>
                <w:sz w:val="20"/>
                <w:szCs w:val="20"/>
              </w:rPr>
              <w:t>join</w:t>
            </w:r>
            <w:proofErr w:type="gramEnd"/>
            <w:r w:rsidRPr="004F349C">
              <w:rPr>
                <w:i/>
                <w:iCs/>
                <w:sz w:val="20"/>
                <w:szCs w:val="20"/>
              </w:rPr>
              <w:t xml:space="preserve"> please confirm to Faye by June 3</w:t>
            </w:r>
            <w:r w:rsidRPr="004F349C">
              <w:rPr>
                <w:i/>
                <w:iCs/>
                <w:sz w:val="20"/>
                <w:szCs w:val="20"/>
                <w:vertAlign w:val="superscript"/>
              </w:rPr>
              <w:t>rd</w:t>
            </w:r>
            <w: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24" w:type="dxa"/>
            <w:tcMar/>
          </w:tcPr>
          <w:p w:rsidR="00576FE2" w:rsidP="004B0A7A" w:rsidRDefault="00576FE2" w14:paraId="5C20AF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4B0A7A" w:rsidR="00A427B9" w:rsidP="004B0A7A" w:rsidRDefault="004B0A7A" w14:paraId="62A6281E" w14:textId="77777777">
      <w:r w:rsidRPr="004B0A7A"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24"/>
      </w:tblGrid>
      <w:tr w:rsidR="00576FE2" w:rsidTr="004F349C" w14:paraId="7B4CE6C9" w14:textId="2DB1B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:rsidRPr="004B0A7A" w:rsidR="00576FE2" w:rsidP="00A61DC0" w:rsidRDefault="00576FE2" w14:paraId="1B5DDF51" w14:textId="0479E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Wednesday</w:t>
            </w:r>
            <w:r w:rsidRPr="004B0A7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10</w:t>
            </w:r>
            <w:proofErr w:type="gramStart"/>
            <w:r w:rsidRPr="001B689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 </w:t>
            </w:r>
            <w:r w:rsidRPr="004B0A7A">
              <w:rPr>
                <w:b w:val="0"/>
                <w:bCs w:val="0"/>
              </w:rPr>
              <w:t>J</w:t>
            </w:r>
            <w:r>
              <w:rPr>
                <w:b w:val="0"/>
                <w:bCs w:val="0"/>
              </w:rPr>
              <w:t>une</w:t>
            </w:r>
            <w:proofErr w:type="gramEnd"/>
            <w:r>
              <w:rPr>
                <w:b w:val="0"/>
                <w:bCs w:val="0"/>
              </w:rPr>
              <w:t>: Co-Design &amp; Interventions (BEDs)</w:t>
            </w:r>
          </w:p>
        </w:tc>
        <w:tc>
          <w:tcPr>
            <w:tcW w:w="1224" w:type="dxa"/>
          </w:tcPr>
          <w:p w:rsidR="00576FE2" w:rsidP="00A61DC0" w:rsidRDefault="00576FE2" w14:paraId="1691651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FE2" w:rsidTr="004F349C" w14:paraId="4BB25CD2" w14:textId="62E0B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1647B39C" w14:textId="30A5B475">
            <w:r>
              <w:t>08.30 – 9.00</w:t>
            </w:r>
          </w:p>
        </w:tc>
        <w:tc>
          <w:tcPr>
            <w:tcW w:w="6237" w:type="dxa"/>
          </w:tcPr>
          <w:p w:rsidRPr="004B0A7A" w:rsidR="00576FE2" w:rsidP="00A61DC0" w:rsidRDefault="00576FE2" w14:paraId="57C21527" w14:textId="7E2DD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Coffee and arrival</w:t>
            </w:r>
          </w:p>
        </w:tc>
        <w:tc>
          <w:tcPr>
            <w:tcW w:w="1224" w:type="dxa"/>
          </w:tcPr>
          <w:p w:rsidR="00576FE2" w:rsidP="00A61DC0" w:rsidRDefault="00576FE2" w14:paraId="62B2FE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FE2" w:rsidTr="004F349C" w14:paraId="6D9A97BA" w14:textId="07D44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503EAE58" w14:textId="6A1599BA">
            <w:r>
              <w:t>0</w:t>
            </w:r>
            <w:r w:rsidRPr="004B0A7A">
              <w:t xml:space="preserve">9:00 </w:t>
            </w:r>
            <w:r>
              <w:t>–</w:t>
            </w:r>
            <w:r w:rsidRPr="004B0A7A">
              <w:t xml:space="preserve"> </w:t>
            </w:r>
            <w:r>
              <w:t>0</w:t>
            </w:r>
            <w:r w:rsidRPr="004B0A7A">
              <w:t>9:</w:t>
            </w:r>
            <w:r>
              <w:t>15</w:t>
            </w:r>
          </w:p>
        </w:tc>
        <w:tc>
          <w:tcPr>
            <w:tcW w:w="6237" w:type="dxa"/>
          </w:tcPr>
          <w:p w:rsidR="00576FE2" w:rsidP="00A61DC0" w:rsidRDefault="00576FE2" w14:paraId="0FB35398" w14:textId="69A69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Day 2</w:t>
            </w:r>
            <w:r w:rsidRPr="004B0A7A">
              <w:t xml:space="preserve"> and </w:t>
            </w:r>
            <w:r>
              <w:t xml:space="preserve">icebreaker (beachball) </w:t>
            </w:r>
          </w:p>
        </w:tc>
        <w:tc>
          <w:tcPr>
            <w:tcW w:w="1224" w:type="dxa"/>
          </w:tcPr>
          <w:p w:rsidRPr="004B0A7A" w:rsidR="00576FE2" w:rsidDel="000F6592" w:rsidP="00A61DC0" w:rsidRDefault="00612E1A" w14:paraId="76DB6BCF" w14:textId="7E018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576FE2" w:rsidTr="004F349C" w14:paraId="0931D9A0" w14:textId="5AC3D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0178761A" w14:textId="4D4023FE">
            <w:r>
              <w:t>09.15 – 10.15</w:t>
            </w:r>
          </w:p>
        </w:tc>
        <w:tc>
          <w:tcPr>
            <w:tcW w:w="6237" w:type="dxa"/>
          </w:tcPr>
          <w:p w:rsidR="00576FE2" w:rsidP="001B689F" w:rsidRDefault="00576FE2" w14:paraId="05578264" w14:textId="59C9D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Overview of </w:t>
            </w:r>
            <w:r w:rsidRPr="001B689F">
              <w:t>WP5</w:t>
            </w:r>
            <w:r>
              <w:t xml:space="preserve"> &amp; WP6 - aims, tasks, outcomes</w:t>
            </w:r>
          </w:p>
        </w:tc>
        <w:tc>
          <w:tcPr>
            <w:tcW w:w="1224" w:type="dxa"/>
          </w:tcPr>
          <w:p w:rsidR="00576FE2" w:rsidP="001B689F" w:rsidRDefault="00612E1A" w14:paraId="25D0CFC1" w14:textId="7E66B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576FE2" w:rsidTr="004F349C" w14:paraId="2F98A8FB" w14:textId="56BEE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5EBBAC89" w14:textId="21CE3471">
            <w:r>
              <w:t>10:15 – 10:45</w:t>
            </w:r>
          </w:p>
        </w:tc>
        <w:tc>
          <w:tcPr>
            <w:tcW w:w="6237" w:type="dxa"/>
          </w:tcPr>
          <w:p w:rsidR="00576FE2" w:rsidP="001B689F" w:rsidRDefault="00576FE2" w14:paraId="60D6E83F" w14:textId="006AD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Coffee Break</w:t>
            </w:r>
            <w:r w:rsidDel="000F6592">
              <w:t xml:space="preserve"> </w:t>
            </w:r>
          </w:p>
        </w:tc>
        <w:tc>
          <w:tcPr>
            <w:tcW w:w="1224" w:type="dxa"/>
          </w:tcPr>
          <w:p w:rsidR="00576FE2" w:rsidP="001B689F" w:rsidRDefault="00576FE2" w14:paraId="73C6C3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004F349C" w14:paraId="71A07574" w14:textId="2B53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Pr="00957888" w:rsidR="00576FE2" w:rsidP="51843501" w:rsidRDefault="00576FE2" w14:paraId="0E9774D6" w14:textId="2ABD41F4">
            <w:r w:rsidRPr="51843501">
              <w:lastRenderedPageBreak/>
              <w:t>10:</w:t>
            </w:r>
            <w:r>
              <w:t>45</w:t>
            </w:r>
            <w:r w:rsidRPr="51843501">
              <w:t xml:space="preserve"> – 1</w:t>
            </w:r>
            <w:r>
              <w:t>1:30</w:t>
            </w:r>
          </w:p>
        </w:tc>
        <w:tc>
          <w:tcPr>
            <w:tcW w:w="6237" w:type="dxa"/>
          </w:tcPr>
          <w:p w:rsidRPr="001B689F" w:rsidR="00576FE2" w:rsidP="51843501" w:rsidRDefault="00576FE2" w14:paraId="6369EC70" w14:textId="3997F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Overview of </w:t>
            </w:r>
            <w:r w:rsidRPr="001B689F">
              <w:t>WP</w:t>
            </w:r>
            <w:r>
              <w:t>7 &amp; WP8 - aims, tasks, outcomes</w:t>
            </w:r>
            <w:r w:rsidDel="000F6592">
              <w:rPr>
                <w:i/>
                <w:iCs/>
              </w:rPr>
              <w:t xml:space="preserve"> </w:t>
            </w:r>
          </w:p>
        </w:tc>
        <w:tc>
          <w:tcPr>
            <w:tcW w:w="1224" w:type="dxa"/>
          </w:tcPr>
          <w:p w:rsidR="00576FE2" w:rsidP="51843501" w:rsidRDefault="00612E1A" w14:paraId="38D22747" w14:textId="045EB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GF</w:t>
            </w:r>
          </w:p>
        </w:tc>
      </w:tr>
      <w:tr w:rsidR="00576FE2" w:rsidTr="004F349C" w14:paraId="06A56A4A" w14:textId="7139A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33C6CB24" w14:textId="4657DBC4">
            <w:r>
              <w:t>11:30 – 13:00</w:t>
            </w:r>
          </w:p>
        </w:tc>
        <w:tc>
          <w:tcPr>
            <w:tcW w:w="6237" w:type="dxa"/>
          </w:tcPr>
          <w:p w:rsidRPr="001B689F" w:rsidR="00576FE2" w:rsidP="00A61DC0" w:rsidRDefault="004F349C" w14:paraId="6C6C0269" w14:textId="3AB5A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World Cafes </w:t>
            </w:r>
            <w:r w:rsidRPr="001B689F" w:rsidR="00576FE2">
              <w:t>Co-Design Workshops (behaviour &amp; engagement, governance &amp; participation, inequality &amp; inclusion)</w:t>
            </w:r>
          </w:p>
        </w:tc>
        <w:tc>
          <w:tcPr>
            <w:tcW w:w="1224" w:type="dxa"/>
          </w:tcPr>
          <w:p w:rsidRPr="001B689F" w:rsidR="00576FE2" w:rsidP="00A61DC0" w:rsidRDefault="00612E1A" w14:paraId="4C99B9ED" w14:textId="2851E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4F349C">
              <w:rPr>
                <w:i/>
                <w:iCs/>
              </w:rPr>
              <w:t>tbc</w:t>
            </w:r>
            <w:r>
              <w:t>]</w:t>
            </w:r>
          </w:p>
        </w:tc>
      </w:tr>
      <w:tr w:rsidR="00576FE2" w:rsidTr="004F349C" w14:paraId="3CC7767A" w14:textId="407EA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12EB3AFA" w14:textId="61B9C0B7">
            <w:r>
              <w:t>13:00 – 14:00</w:t>
            </w:r>
          </w:p>
        </w:tc>
        <w:tc>
          <w:tcPr>
            <w:tcW w:w="6237" w:type="dxa"/>
          </w:tcPr>
          <w:p w:rsidRPr="001B689F" w:rsidR="00576FE2" w:rsidP="00A61DC0" w:rsidRDefault="00576FE2" w14:paraId="65425518" w14:textId="00A63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B689F">
              <w:rPr>
                <w:i/>
                <w:iCs/>
              </w:rPr>
              <w:t>Lunch</w:t>
            </w:r>
          </w:p>
        </w:tc>
        <w:tc>
          <w:tcPr>
            <w:tcW w:w="1224" w:type="dxa"/>
          </w:tcPr>
          <w:p w:rsidRPr="001B689F" w:rsidR="00576FE2" w:rsidP="00A61DC0" w:rsidRDefault="00576FE2" w14:paraId="55C8F0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76FE2" w:rsidTr="004F349C" w14:paraId="532093E2" w14:textId="18D1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RDefault="00576FE2" w14:paraId="06331968" w14:textId="6A8D1D6E">
            <w:r>
              <w:t>14:00 – 16:30</w:t>
            </w:r>
          </w:p>
        </w:tc>
        <w:tc>
          <w:tcPr>
            <w:tcW w:w="6237" w:type="dxa"/>
          </w:tcPr>
          <w:p w:rsidR="00576FE2" w:rsidP="51843501" w:rsidRDefault="00576FE2" w14:paraId="480A262D" w14:textId="42AEE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Coventry BED: Introduction and Visit to Charterhouse</w:t>
            </w:r>
          </w:p>
        </w:tc>
        <w:tc>
          <w:tcPr>
            <w:tcW w:w="1224" w:type="dxa"/>
          </w:tcPr>
          <w:p w:rsidR="00576FE2" w:rsidP="51843501" w:rsidRDefault="00612E1A" w14:paraId="375BAF6A" w14:textId="6DCDA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</w:t>
            </w:r>
          </w:p>
        </w:tc>
      </w:tr>
      <w:tr w:rsidR="00576FE2" w:rsidTr="004F349C" w14:paraId="49A416C5" w14:textId="5D7F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76FE2" w:rsidP="00A61DC0" w:rsidRDefault="00576FE2" w14:paraId="1015178A" w14:textId="6A11E2BE">
            <w:r>
              <w:t>18:30</w:t>
            </w:r>
          </w:p>
        </w:tc>
        <w:tc>
          <w:tcPr>
            <w:tcW w:w="6237" w:type="dxa"/>
          </w:tcPr>
          <w:p w:rsidRPr="001B689F" w:rsidR="00576FE2" w:rsidP="00A61DC0" w:rsidRDefault="00576FE2" w14:paraId="1434D38A" w14:textId="3C229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Dinner [</w:t>
            </w:r>
            <w:r w:rsidRPr="004F349C">
              <w:rPr>
                <w:i/>
                <w:iCs/>
                <w:sz w:val="20"/>
                <w:szCs w:val="20"/>
              </w:rPr>
              <w:t xml:space="preserve">if you want to </w:t>
            </w:r>
            <w:proofErr w:type="gramStart"/>
            <w:r w:rsidRPr="004F349C">
              <w:rPr>
                <w:i/>
                <w:iCs/>
                <w:sz w:val="20"/>
                <w:szCs w:val="20"/>
              </w:rPr>
              <w:t>join</w:t>
            </w:r>
            <w:proofErr w:type="gramEnd"/>
            <w:r w:rsidRPr="004F349C">
              <w:rPr>
                <w:i/>
                <w:iCs/>
                <w:sz w:val="20"/>
                <w:szCs w:val="20"/>
              </w:rPr>
              <w:t xml:space="preserve"> please confirm to Faye by June 3</w:t>
            </w:r>
            <w:r w:rsidRPr="004F349C">
              <w:rPr>
                <w:i/>
                <w:iCs/>
                <w:sz w:val="20"/>
                <w:szCs w:val="20"/>
                <w:vertAlign w:val="superscript"/>
              </w:rPr>
              <w:t>rd</w:t>
            </w:r>
            <w:r>
              <w:t>]</w:t>
            </w:r>
          </w:p>
        </w:tc>
        <w:tc>
          <w:tcPr>
            <w:tcW w:w="1224" w:type="dxa"/>
          </w:tcPr>
          <w:p w:rsidR="00576FE2" w:rsidP="00A61DC0" w:rsidRDefault="00576FE2" w14:paraId="6DB545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855D4" w:rsidP="004B0A7A" w:rsidRDefault="005855D4" w14:paraId="3E12E4BC" w14:textId="77777777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24"/>
      </w:tblGrid>
      <w:tr w:rsidR="00612E1A" w:rsidTr="004F349C" w14:paraId="49E2CD28" w14:textId="26D2F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:rsidRPr="004B0A7A" w:rsidR="00612E1A" w:rsidP="00764C26" w:rsidRDefault="00612E1A" w14:paraId="352AE6BE" w14:textId="7887818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  <w:r w:rsidRPr="004B0A7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11</w:t>
            </w:r>
            <w:proofErr w:type="gramStart"/>
            <w:r w:rsidRPr="001B689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 </w:t>
            </w:r>
            <w:r w:rsidRPr="004B0A7A">
              <w:rPr>
                <w:b w:val="0"/>
                <w:bCs w:val="0"/>
              </w:rPr>
              <w:t>J</w:t>
            </w:r>
            <w:r>
              <w:rPr>
                <w:b w:val="0"/>
                <w:bCs w:val="0"/>
              </w:rPr>
              <w:t>une</w:t>
            </w:r>
            <w:proofErr w:type="gramEnd"/>
            <w:r>
              <w:rPr>
                <w:b w:val="0"/>
                <w:bCs w:val="0"/>
              </w:rPr>
              <w:t>: Implementation, Diffusion &amp; Impact</w:t>
            </w:r>
          </w:p>
        </w:tc>
        <w:tc>
          <w:tcPr>
            <w:tcW w:w="1224" w:type="dxa"/>
          </w:tcPr>
          <w:p w:rsidR="00612E1A" w:rsidP="00764C26" w:rsidRDefault="00612E1A" w14:paraId="076DED0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E1A" w:rsidTr="004F349C" w14:paraId="5608E297" w14:textId="1F2AC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1CE551F9" w14:textId="68FB4903">
            <w:r>
              <w:t>0</w:t>
            </w:r>
            <w:r w:rsidRPr="004B0A7A">
              <w:t xml:space="preserve">9:00 </w:t>
            </w:r>
            <w:r>
              <w:t>–</w:t>
            </w:r>
            <w:r w:rsidRPr="004B0A7A">
              <w:t xml:space="preserve"> </w:t>
            </w:r>
            <w:r>
              <w:t>0</w:t>
            </w:r>
            <w:r w:rsidRPr="004B0A7A">
              <w:t>9:</w:t>
            </w:r>
            <w:r>
              <w:t>15</w:t>
            </w:r>
          </w:p>
        </w:tc>
        <w:tc>
          <w:tcPr>
            <w:tcW w:w="6237" w:type="dxa"/>
          </w:tcPr>
          <w:p w:rsidR="00612E1A" w:rsidP="00764C26" w:rsidRDefault="00612E1A" w14:paraId="24867A27" w14:textId="4B86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A7A">
              <w:t xml:space="preserve">Coffee and </w:t>
            </w:r>
            <w:r>
              <w:t>Introduction to Day 3</w:t>
            </w:r>
          </w:p>
        </w:tc>
        <w:tc>
          <w:tcPr>
            <w:tcW w:w="1224" w:type="dxa"/>
          </w:tcPr>
          <w:p w:rsidRPr="004B0A7A" w:rsidR="00612E1A" w:rsidP="00764C26" w:rsidRDefault="00612E1A" w14:paraId="486756EA" w14:textId="671B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612E1A" w:rsidTr="004F349C" w14:paraId="362E2535" w14:textId="3F7E1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2DE98C14" w14:textId="27670F78">
            <w:r>
              <w:t>09:15 – 09:30</w:t>
            </w:r>
          </w:p>
        </w:tc>
        <w:tc>
          <w:tcPr>
            <w:tcW w:w="6237" w:type="dxa"/>
          </w:tcPr>
          <w:p w:rsidR="00612E1A" w:rsidP="00764C26" w:rsidRDefault="00612E1A" w14:paraId="73AFB135" w14:textId="193E1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192A">
              <w:t>Advisory</w:t>
            </w:r>
            <w:r>
              <w:t xml:space="preserve"> &amp; Influencers</w:t>
            </w:r>
            <w:r w:rsidRPr="003F192A">
              <w:t xml:space="preserve"> Board: Purpose and Membership </w:t>
            </w:r>
          </w:p>
        </w:tc>
        <w:tc>
          <w:tcPr>
            <w:tcW w:w="1224" w:type="dxa"/>
          </w:tcPr>
          <w:p w:rsidRPr="003F192A" w:rsidR="00612E1A" w:rsidP="00764C26" w:rsidRDefault="00612E1A" w14:paraId="63D296F2" w14:textId="5A3E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GF</w:t>
            </w:r>
          </w:p>
        </w:tc>
      </w:tr>
      <w:tr w:rsidR="00612E1A" w:rsidTr="004F349C" w14:paraId="425ACEE5" w14:textId="33A3F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45337C45" w14:textId="1D819AF5">
            <w:r>
              <w:t>09:30 – 10:30</w:t>
            </w:r>
          </w:p>
        </w:tc>
        <w:tc>
          <w:tcPr>
            <w:tcW w:w="6237" w:type="dxa"/>
          </w:tcPr>
          <w:p w:rsidRPr="004F349C" w:rsidR="00612E1A" w:rsidP="00764C26" w:rsidRDefault="00612E1A" w14:paraId="63334E96" w14:textId="1022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49C">
              <w:t xml:space="preserve">Open Mic – Reflections, </w:t>
            </w:r>
            <w:r>
              <w:t xml:space="preserve">Ambitions &amp; </w:t>
            </w:r>
            <w:r w:rsidRPr="004F349C">
              <w:t>Requests</w:t>
            </w:r>
          </w:p>
        </w:tc>
        <w:tc>
          <w:tcPr>
            <w:tcW w:w="1224" w:type="dxa"/>
          </w:tcPr>
          <w:p w:rsidRPr="00612E1A" w:rsidR="00612E1A" w:rsidDel="0082131F" w:rsidP="00764C26" w:rsidRDefault="00612E1A" w14:paraId="3425BC95" w14:textId="0A9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</w:t>
            </w:r>
          </w:p>
        </w:tc>
      </w:tr>
      <w:tr w:rsidR="00612E1A" w:rsidTr="004F349C" w14:paraId="208CDA36" w14:textId="26C07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30C01171" w14:textId="15C750C8">
            <w:r>
              <w:t>10:30 – 10:45</w:t>
            </w:r>
          </w:p>
        </w:tc>
        <w:tc>
          <w:tcPr>
            <w:tcW w:w="6237" w:type="dxa"/>
          </w:tcPr>
          <w:p w:rsidRPr="001B689F" w:rsidR="00612E1A" w:rsidP="00764C26" w:rsidRDefault="00612E1A" w14:paraId="5369E541" w14:textId="6DD9D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B689F">
              <w:rPr>
                <w:i/>
                <w:iCs/>
              </w:rPr>
              <w:t>Coffee Break</w:t>
            </w:r>
            <w:r w:rsidDel="000F6592">
              <w:t xml:space="preserve"> </w:t>
            </w:r>
          </w:p>
        </w:tc>
        <w:tc>
          <w:tcPr>
            <w:tcW w:w="1224" w:type="dxa"/>
          </w:tcPr>
          <w:p w:rsidRPr="001B689F" w:rsidR="00612E1A" w:rsidP="00764C26" w:rsidRDefault="00612E1A" w14:paraId="40D1D3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612E1A" w:rsidTr="004F349C" w14:paraId="42EAC02E" w14:textId="1717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235203DB" w14:textId="0E7E3B0C">
            <w:r>
              <w:t>10:45 – 11:45</w:t>
            </w:r>
          </w:p>
        </w:tc>
        <w:tc>
          <w:tcPr>
            <w:tcW w:w="6237" w:type="dxa"/>
          </w:tcPr>
          <w:p w:rsidRPr="001B689F" w:rsidR="00612E1A" w:rsidP="00764C26" w:rsidRDefault="00612E1A" w14:paraId="1C6AA939" w14:textId="1BABF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Overview of WP9 &amp; WP10 – aims, tasks, project management</w:t>
            </w:r>
            <w:r w:rsidRPr="001B689F" w:rsidDel="00664EBB">
              <w:rPr>
                <w:i/>
                <w:iCs/>
              </w:rPr>
              <w:t xml:space="preserve"> </w:t>
            </w:r>
          </w:p>
        </w:tc>
        <w:tc>
          <w:tcPr>
            <w:tcW w:w="1224" w:type="dxa"/>
          </w:tcPr>
          <w:p w:rsidR="00612E1A" w:rsidP="00764C26" w:rsidRDefault="00612E1A" w14:paraId="747EFCBF" w14:textId="3468C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</w:t>
            </w:r>
          </w:p>
        </w:tc>
      </w:tr>
      <w:tr w:rsidR="00612E1A" w:rsidTr="004F349C" w14:paraId="245961FE" w14:textId="46B32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42DB81B2" w14:textId="2EF62DE8">
            <w:r>
              <w:t>11:45 – 12:45</w:t>
            </w:r>
          </w:p>
        </w:tc>
        <w:tc>
          <w:tcPr>
            <w:tcW w:w="6237" w:type="dxa"/>
          </w:tcPr>
          <w:p w:rsidRPr="001B689F" w:rsidR="00612E1A" w:rsidP="00764C26" w:rsidRDefault="00612E1A" w14:paraId="7A0B7376" w14:textId="3B09F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WP Leads: (WP1-8) Key takeaways &amp; next steps</w:t>
            </w:r>
          </w:p>
        </w:tc>
        <w:tc>
          <w:tcPr>
            <w:tcW w:w="1224" w:type="dxa"/>
          </w:tcPr>
          <w:p w:rsidR="00612E1A" w:rsidP="00764C26" w:rsidRDefault="00612E1A" w14:paraId="62F52DAB" w14:textId="6A048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WP Leads</w:t>
            </w:r>
          </w:p>
        </w:tc>
      </w:tr>
      <w:tr w:rsidR="00612E1A" w:rsidTr="004F349C" w14:paraId="24F4104B" w14:textId="29975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705C7465" w14:textId="08754541">
            <w:r>
              <w:t>12:45 – 13:00</w:t>
            </w:r>
          </w:p>
        </w:tc>
        <w:tc>
          <w:tcPr>
            <w:tcW w:w="6237" w:type="dxa"/>
          </w:tcPr>
          <w:p w:rsidRPr="001B689F" w:rsidR="00612E1A" w:rsidP="00764C26" w:rsidRDefault="00612E1A" w14:paraId="25EA34B0" w14:textId="15E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Final Reflections and Close</w:t>
            </w:r>
          </w:p>
        </w:tc>
        <w:tc>
          <w:tcPr>
            <w:tcW w:w="1224" w:type="dxa"/>
          </w:tcPr>
          <w:p w:rsidR="00612E1A" w:rsidP="00764C26" w:rsidRDefault="00612E1A" w14:paraId="2E86DC95" w14:textId="7A116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CU/ GF</w:t>
            </w:r>
          </w:p>
        </w:tc>
      </w:tr>
      <w:tr w:rsidR="00612E1A" w:rsidTr="004F349C" w14:paraId="35949F14" w14:textId="06C90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12E1A" w:rsidP="00764C26" w:rsidRDefault="00612E1A" w14:paraId="5391E3FD" w14:textId="7731ED1D">
            <w:r>
              <w:t>13:00 – 14:00</w:t>
            </w:r>
          </w:p>
        </w:tc>
        <w:tc>
          <w:tcPr>
            <w:tcW w:w="6237" w:type="dxa"/>
          </w:tcPr>
          <w:p w:rsidR="00612E1A" w:rsidP="00764C26" w:rsidRDefault="00612E1A" w14:paraId="1EE440BF" w14:textId="5162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Lunch</w:t>
            </w:r>
            <w:r w:rsidRPr="003F192A" w:rsidDel="000F6592">
              <w:t xml:space="preserve"> </w:t>
            </w:r>
            <w:r>
              <w:t>and Close</w:t>
            </w:r>
          </w:p>
        </w:tc>
        <w:tc>
          <w:tcPr>
            <w:tcW w:w="1224" w:type="dxa"/>
          </w:tcPr>
          <w:p w:rsidR="00612E1A" w:rsidP="00764C26" w:rsidRDefault="00612E1A" w14:paraId="6A3884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:rsidR="001B689F" w:rsidP="004B0A7A" w:rsidRDefault="001B689F" w14:paraId="04B1D451" w14:textId="77777777"/>
    <w:sectPr w:rsidR="001B689F">
      <w:headerReference w:type="default" r:id="rId16"/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363" w:rsidP="005714CB" w:rsidRDefault="00174363" w14:paraId="25469294" w14:textId="77777777">
      <w:pPr>
        <w:spacing w:after="0" w:line="240" w:lineRule="auto"/>
      </w:pPr>
      <w:r>
        <w:separator/>
      </w:r>
    </w:p>
  </w:endnote>
  <w:endnote w:type="continuationSeparator" w:id="0">
    <w:p w:rsidR="00174363" w:rsidP="005714CB" w:rsidRDefault="00174363" w14:paraId="760619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1922" w:rsidP="00DE1503" w:rsidRDefault="00ED6C0D" w14:paraId="395093A1" w14:textId="5F6119A0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0EFEF" wp14:editId="313135AF">
              <wp:simplePos x="0" y="0"/>
              <wp:positionH relativeFrom="column">
                <wp:posOffset>2154725</wp:posOffset>
              </wp:positionH>
              <wp:positionV relativeFrom="paragraph">
                <wp:posOffset>5595</wp:posOffset>
              </wp:positionV>
              <wp:extent cx="3675436" cy="588475"/>
              <wp:effectExtent l="0" t="0" r="0" b="2540"/>
              <wp:wrapNone/>
              <wp:docPr id="11741325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436" cy="58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F004E" w:rsidR="00ED6C0D" w:rsidRDefault="00CB05C8" w14:paraId="3EBC1EAB" w14:textId="5935FD97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eastAsia="Times New Roman" w:cstheme="minorHAnsi"/>
                              <w:sz w:val="18"/>
                              <w:szCs w:val="18"/>
                            </w:rPr>
                            <w:t>DAISY</w:t>
                          </w:r>
                          <w:r w:rsidRPr="000F004E" w:rsidR="00ED6C0D">
                            <w:rPr>
                              <w:rFonts w:ascii="Arial Narrow" w:hAnsi="Arial Narrow" w:eastAsia="Times New Roman" w:cstheme="minorHAnsi"/>
                              <w:sz w:val="18"/>
                              <w:szCs w:val="18"/>
                            </w:rPr>
                            <w:t xml:space="preserve"> receives funding from the European Union’s Horizon Europe research and innovation programme </w:t>
                          </w:r>
                          <w:r w:rsidRPr="000F004E" w:rsidR="00ED6C0D">
                            <w:rPr>
                              <w:rFonts w:ascii="Arial Narrow" w:hAnsi="Arial Narrow" w:eastAsia="Times New Roman" w:cstheme="minorHAnsi"/>
                              <w:sz w:val="20"/>
                              <w:szCs w:val="20"/>
                            </w:rPr>
                            <w:t>under g</w:t>
                          </w:r>
                          <w:r w:rsidRPr="000F004E" w:rsidR="00ED6C0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rant agreement no: 101181857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20EFEF">
              <v:stroke joinstyle="miter"/>
              <v:path gradientshapeok="t" o:connecttype="rect"/>
            </v:shapetype>
            <v:shape id="Text Box 1" style="position:absolute;margin-left:169.65pt;margin-top:.45pt;width:289.4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M4ZQIAAC8FAAAOAAAAZHJzL2Uyb0RvYy54bWysVN9v2jAQfp+0/8Hy+xqgQBkiVKwV0yTU&#10;VmunPhvHhmiOzzsbEvbX7+wE6Lq9dNpLYt/v++47z66byrC9Ql+CzXn/oseZshKK0m5y/u1p+WHC&#10;mQ/CFsKAVTk/KM+v5+/fzWo3VQPYgikUMgpi/bR2Od+G4KZZ5uVWVcJfgFOWlBqwEoGuuMkKFDVF&#10;r0w26PXGWQ1YOASpvCfpbavk8xRfayXDvdZeBWZyTrWF9MX0XcdvNp+J6QaF25ayK0P8QxWVKC0l&#10;PYW6FUGwHZZ/hKpKieBBhwsJVQZal1KlHqibfu9VN49b4VTqhcDx7gST/39h5d3+0T0gC80naGiA&#10;EZDa+aknYeyn0VjFP1XKSE8QHk6wqSYwScLL8dVoeDnmTJJuNJkMr0YxTHb2dujDZwUVi4ecI40l&#10;oSX2Kx9a06NJTGZhWRqTRmPsbwKKGSXZucR0Cgejop2xX5VmZZEqjQIvcbO+McjakRMnqYPj4FMw&#10;coiGmhK+0bdzid4qMe2N/ienlB9sOPlXpQVMAKU9ULGBvSAGF9/TgKhw3dofoWgBiFiEZt10M1xD&#10;caDRIrSs904uS8J/JXx4EEg0JyxodcM9fbSBOufQnTjbAv78mzzaE/tIy1lNa5Nz/2MnUHFmvlji&#10;5cf+cBj3LF2Go6sBXfClZv1SY3fVDVBffXoknEzHaB/M8agRqmfa8EXMSiphJeXOeTgeb0I7WXoh&#10;pFoskhFtlhNhZR+djKEjvJFdT82zQNdRMBB57+C4YGL6iomtbfS0sNgF0GWiaQS4RbUDnrYyEb17&#10;QeLav7wnq/M7N/8FAAD//wMAUEsDBBQABgAIAAAAIQBymdOd3AAAAAcBAAAPAAAAZHJzL2Rvd25y&#10;ZXYueG1sTI7NTsMwEITvSH0Ha5G4UTsEqiaNU1UgrlSUH6k3N94mEfE6it0mvH2XE73NaEYzX7Ge&#10;XCfOOITWk4ZkrkAgVd62VGv4/Hi9X4II0ZA1nSfU8IsB1uXspjC59SO943kXa8EjFHKjoYmxz6UM&#10;VYPOhLnvkTg7+sGZyHaopR3MyOOukw9KLaQzLfFDY3p8brD62Z2chq+34/77UW3rF/fUj35Sklwm&#10;tb67nTYrEBGn+F+GP3xGh5KZDv5ENohOQ5pmKVc1ZCA4zpJlAuLAIl2ALAt5zV9eAAAA//8DAFBL&#10;AQItABQABgAIAAAAIQC2gziS/gAAAOEBAAATAAAAAAAAAAAAAAAAAAAAAABbQ29udGVudF9UeXBl&#10;c10ueG1sUEsBAi0AFAAGAAgAAAAhADj9If/WAAAAlAEAAAsAAAAAAAAAAAAAAAAALwEAAF9yZWxz&#10;Ly5yZWxzUEsBAi0AFAAGAAgAAAAhAMEykzhlAgAALwUAAA4AAAAAAAAAAAAAAAAALgIAAGRycy9l&#10;Mm9Eb2MueG1sUEsBAi0AFAAGAAgAAAAhAHKZ053cAAAABwEAAA8AAAAAAAAAAAAAAAAAvwQAAGRy&#10;cy9kb3ducmV2LnhtbFBLBQYAAAAABAAEAPMAAADIBQAAAAA=&#10;">
              <v:textbox>
                <w:txbxContent>
                  <w:p w:rsidRPr="000F004E" w:rsidR="00ED6C0D" w:rsidRDefault="00CB05C8" w14:paraId="3EBC1EAB" w14:textId="5935FD97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eastAsia="Times New Roman" w:cstheme="minorHAnsi"/>
                        <w:sz w:val="18"/>
                        <w:szCs w:val="18"/>
                      </w:rPr>
                      <w:t>DAISY</w:t>
                    </w:r>
                    <w:r w:rsidRPr="000F004E" w:rsidR="00ED6C0D">
                      <w:rPr>
                        <w:rFonts w:ascii="Arial Narrow" w:hAnsi="Arial Narrow" w:eastAsia="Times New Roman" w:cstheme="minorHAnsi"/>
                        <w:sz w:val="18"/>
                        <w:szCs w:val="18"/>
                      </w:rPr>
                      <w:t xml:space="preserve"> receives funding from the European Union’s Horizon Europe research and innovation programme </w:t>
                    </w:r>
                    <w:r w:rsidRPr="000F004E" w:rsidR="00ED6C0D">
                      <w:rPr>
                        <w:rFonts w:ascii="Arial Narrow" w:hAnsi="Arial Narrow" w:eastAsia="Times New Roman" w:cstheme="minorHAnsi"/>
                        <w:sz w:val="20"/>
                        <w:szCs w:val="20"/>
                      </w:rPr>
                      <w:t>under g</w:t>
                    </w:r>
                    <w:r w:rsidRPr="000F004E" w:rsidR="00ED6C0D">
                      <w:rPr>
                        <w:rFonts w:ascii="Arial Narrow" w:hAnsi="Arial Narrow"/>
                        <w:sz w:val="20"/>
                        <w:szCs w:val="20"/>
                      </w:rPr>
                      <w:t>rant agreement no: 101181857</w:t>
                    </w:r>
                  </w:p>
                </w:txbxContent>
              </v:textbox>
            </v:shape>
          </w:pict>
        </mc:Fallback>
      </mc:AlternateContent>
    </w:r>
    <w:r w:rsidR="00DE1503">
      <w:rPr>
        <w:noProof/>
        <w:lang w:eastAsia="en-GB"/>
      </w:rPr>
      <w:drawing>
        <wp:inline distT="0" distB="0" distL="0" distR="0" wp14:anchorId="5E2AC0CE" wp14:editId="3A65DE04">
          <wp:extent cx="2123707" cy="438523"/>
          <wp:effectExtent l="0" t="0" r="0" b="0"/>
          <wp:docPr id="4" name="Kép 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707" cy="438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922" w:rsidRDefault="006E1922" w14:paraId="1197637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363" w:rsidP="005714CB" w:rsidRDefault="00174363" w14:paraId="7182746C" w14:textId="77777777">
      <w:pPr>
        <w:spacing w:after="0" w:line="240" w:lineRule="auto"/>
      </w:pPr>
      <w:r>
        <w:separator/>
      </w:r>
    </w:p>
  </w:footnote>
  <w:footnote w:type="continuationSeparator" w:id="0">
    <w:p w:rsidR="00174363" w:rsidP="005714CB" w:rsidRDefault="00174363" w14:paraId="43FC6A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4CB" w:rsidP="00CB05C8" w:rsidRDefault="005714CB" w14:paraId="0FB356B9" w14:textId="52A75BF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114"/>
    <w:multiLevelType w:val="hybridMultilevel"/>
    <w:tmpl w:val="78B890CC"/>
    <w:lvl w:ilvl="0" w:tplc="45AC33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11CC5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3707C9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A02B9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552190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280A5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2165C9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5188A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BE30B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7107525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7A"/>
    <w:rsid w:val="00047564"/>
    <w:rsid w:val="00075FC6"/>
    <w:rsid w:val="000B582B"/>
    <w:rsid w:val="000F004E"/>
    <w:rsid w:val="000F6592"/>
    <w:rsid w:val="00111013"/>
    <w:rsid w:val="00157013"/>
    <w:rsid w:val="00174363"/>
    <w:rsid w:val="00180C0E"/>
    <w:rsid w:val="001A7AAE"/>
    <w:rsid w:val="001B689F"/>
    <w:rsid w:val="001E5CEE"/>
    <w:rsid w:val="00292E25"/>
    <w:rsid w:val="002E2A44"/>
    <w:rsid w:val="00306E6E"/>
    <w:rsid w:val="0032657F"/>
    <w:rsid w:val="00347ED2"/>
    <w:rsid w:val="003B0AC5"/>
    <w:rsid w:val="003C27E3"/>
    <w:rsid w:val="003F192A"/>
    <w:rsid w:val="00465A9C"/>
    <w:rsid w:val="004B0A7A"/>
    <w:rsid w:val="004D7A8C"/>
    <w:rsid w:val="004F08C1"/>
    <w:rsid w:val="004F349C"/>
    <w:rsid w:val="005714CB"/>
    <w:rsid w:val="00576FE2"/>
    <w:rsid w:val="005855D4"/>
    <w:rsid w:val="00612E1A"/>
    <w:rsid w:val="00661EB8"/>
    <w:rsid w:val="00662CBF"/>
    <w:rsid w:val="00664EBB"/>
    <w:rsid w:val="006E1922"/>
    <w:rsid w:val="00726DDB"/>
    <w:rsid w:val="00727828"/>
    <w:rsid w:val="007F6311"/>
    <w:rsid w:val="0082131F"/>
    <w:rsid w:val="008262CB"/>
    <w:rsid w:val="008A00DC"/>
    <w:rsid w:val="009301CA"/>
    <w:rsid w:val="009523FD"/>
    <w:rsid w:val="00957888"/>
    <w:rsid w:val="009A0A64"/>
    <w:rsid w:val="009D1DEC"/>
    <w:rsid w:val="009E7BCE"/>
    <w:rsid w:val="00A22457"/>
    <w:rsid w:val="00A427B9"/>
    <w:rsid w:val="00A43C57"/>
    <w:rsid w:val="00A663A6"/>
    <w:rsid w:val="00A95BFB"/>
    <w:rsid w:val="00AB1335"/>
    <w:rsid w:val="00AB3D98"/>
    <w:rsid w:val="00AB53AC"/>
    <w:rsid w:val="00B12686"/>
    <w:rsid w:val="00B34C7D"/>
    <w:rsid w:val="00BF760E"/>
    <w:rsid w:val="00C51A09"/>
    <w:rsid w:val="00C572FB"/>
    <w:rsid w:val="00C61E7A"/>
    <w:rsid w:val="00C96C36"/>
    <w:rsid w:val="00CB05C8"/>
    <w:rsid w:val="00CC774C"/>
    <w:rsid w:val="00CD664A"/>
    <w:rsid w:val="00D51D70"/>
    <w:rsid w:val="00D54771"/>
    <w:rsid w:val="00D64A36"/>
    <w:rsid w:val="00D702EE"/>
    <w:rsid w:val="00DE1503"/>
    <w:rsid w:val="00E02EB3"/>
    <w:rsid w:val="00EC0EAA"/>
    <w:rsid w:val="00ED6C0D"/>
    <w:rsid w:val="00F60481"/>
    <w:rsid w:val="00F76612"/>
    <w:rsid w:val="00FB5BB9"/>
    <w:rsid w:val="0287F7CD"/>
    <w:rsid w:val="03157AC0"/>
    <w:rsid w:val="0402B096"/>
    <w:rsid w:val="0426DB75"/>
    <w:rsid w:val="05C4BC4A"/>
    <w:rsid w:val="06769FF2"/>
    <w:rsid w:val="07E27E21"/>
    <w:rsid w:val="0867DE23"/>
    <w:rsid w:val="0961B8E6"/>
    <w:rsid w:val="0A1B2236"/>
    <w:rsid w:val="0B0F65B9"/>
    <w:rsid w:val="0B5281CA"/>
    <w:rsid w:val="0B6613D5"/>
    <w:rsid w:val="0B7343A1"/>
    <w:rsid w:val="0CD6594E"/>
    <w:rsid w:val="0D31E8E1"/>
    <w:rsid w:val="0DAA4D77"/>
    <w:rsid w:val="0E006E71"/>
    <w:rsid w:val="0E33692E"/>
    <w:rsid w:val="0E7053A6"/>
    <w:rsid w:val="0E7F310E"/>
    <w:rsid w:val="1031D22A"/>
    <w:rsid w:val="1126FA35"/>
    <w:rsid w:val="113347D2"/>
    <w:rsid w:val="1185396C"/>
    <w:rsid w:val="118E6017"/>
    <w:rsid w:val="130C6AB7"/>
    <w:rsid w:val="13456A8D"/>
    <w:rsid w:val="13724BCC"/>
    <w:rsid w:val="13A36DB9"/>
    <w:rsid w:val="1431422F"/>
    <w:rsid w:val="14349B96"/>
    <w:rsid w:val="14D24E4A"/>
    <w:rsid w:val="1636171A"/>
    <w:rsid w:val="166E8E42"/>
    <w:rsid w:val="17021A09"/>
    <w:rsid w:val="1702DAEF"/>
    <w:rsid w:val="17FBE7B7"/>
    <w:rsid w:val="19396E5E"/>
    <w:rsid w:val="19A702CF"/>
    <w:rsid w:val="19B3B433"/>
    <w:rsid w:val="1B47C1A5"/>
    <w:rsid w:val="1B4C8ED6"/>
    <w:rsid w:val="1B740378"/>
    <w:rsid w:val="1BD1B617"/>
    <w:rsid w:val="1C0539C5"/>
    <w:rsid w:val="1F32919F"/>
    <w:rsid w:val="2110429A"/>
    <w:rsid w:val="215F04A6"/>
    <w:rsid w:val="240C0366"/>
    <w:rsid w:val="250D00ED"/>
    <w:rsid w:val="255F95CC"/>
    <w:rsid w:val="25826336"/>
    <w:rsid w:val="25972419"/>
    <w:rsid w:val="25B755C1"/>
    <w:rsid w:val="25D14CA8"/>
    <w:rsid w:val="29EBFBD1"/>
    <w:rsid w:val="2AC3E2D8"/>
    <w:rsid w:val="2B45109C"/>
    <w:rsid w:val="2C3A051B"/>
    <w:rsid w:val="2C4ACACA"/>
    <w:rsid w:val="2CAC3365"/>
    <w:rsid w:val="2D28FAEF"/>
    <w:rsid w:val="2E48BAE5"/>
    <w:rsid w:val="30157EFD"/>
    <w:rsid w:val="30D14A16"/>
    <w:rsid w:val="3202C827"/>
    <w:rsid w:val="33921CB1"/>
    <w:rsid w:val="36DE2F82"/>
    <w:rsid w:val="37689896"/>
    <w:rsid w:val="37C66623"/>
    <w:rsid w:val="385731D8"/>
    <w:rsid w:val="39546218"/>
    <w:rsid w:val="3A2D2590"/>
    <w:rsid w:val="3B96CCC3"/>
    <w:rsid w:val="3BF703C2"/>
    <w:rsid w:val="3CD4590C"/>
    <w:rsid w:val="3D7BB780"/>
    <w:rsid w:val="3DB12257"/>
    <w:rsid w:val="3F49CB70"/>
    <w:rsid w:val="41BD57D8"/>
    <w:rsid w:val="422DB1E8"/>
    <w:rsid w:val="4794B0C5"/>
    <w:rsid w:val="47B216A2"/>
    <w:rsid w:val="4838436A"/>
    <w:rsid w:val="48485EED"/>
    <w:rsid w:val="49C5A744"/>
    <w:rsid w:val="49DBD670"/>
    <w:rsid w:val="4C55D6DA"/>
    <w:rsid w:val="4C5B3FB1"/>
    <w:rsid w:val="4CFD53C2"/>
    <w:rsid w:val="4DEA55BF"/>
    <w:rsid w:val="4EBC3058"/>
    <w:rsid w:val="50B2BFE2"/>
    <w:rsid w:val="51284819"/>
    <w:rsid w:val="5165EAD4"/>
    <w:rsid w:val="51843501"/>
    <w:rsid w:val="519684D6"/>
    <w:rsid w:val="529ECB26"/>
    <w:rsid w:val="547B28E3"/>
    <w:rsid w:val="553DF49F"/>
    <w:rsid w:val="555CE561"/>
    <w:rsid w:val="5599D229"/>
    <w:rsid w:val="5644DB9A"/>
    <w:rsid w:val="56638DE0"/>
    <w:rsid w:val="56EA15EC"/>
    <w:rsid w:val="579700B9"/>
    <w:rsid w:val="5A408842"/>
    <w:rsid w:val="5CBBD6B6"/>
    <w:rsid w:val="5D33242A"/>
    <w:rsid w:val="5DB2C91A"/>
    <w:rsid w:val="5E3F617B"/>
    <w:rsid w:val="5EB3829D"/>
    <w:rsid w:val="5F6BE73E"/>
    <w:rsid w:val="5FC8BD72"/>
    <w:rsid w:val="6059C2ED"/>
    <w:rsid w:val="60770AD9"/>
    <w:rsid w:val="608248A5"/>
    <w:rsid w:val="60DA1DB7"/>
    <w:rsid w:val="60FF8661"/>
    <w:rsid w:val="626653B2"/>
    <w:rsid w:val="62F8A9C7"/>
    <w:rsid w:val="63C7CFB2"/>
    <w:rsid w:val="6519F74C"/>
    <w:rsid w:val="6632E1DB"/>
    <w:rsid w:val="667E5C7A"/>
    <w:rsid w:val="66BD9E61"/>
    <w:rsid w:val="66DF4383"/>
    <w:rsid w:val="673E9405"/>
    <w:rsid w:val="686AA8B3"/>
    <w:rsid w:val="68ACD702"/>
    <w:rsid w:val="68AD6704"/>
    <w:rsid w:val="68E7C6DE"/>
    <w:rsid w:val="6981452E"/>
    <w:rsid w:val="6AAD833A"/>
    <w:rsid w:val="6CA031D4"/>
    <w:rsid w:val="6CA0D603"/>
    <w:rsid w:val="6E3C02A5"/>
    <w:rsid w:val="6E775C28"/>
    <w:rsid w:val="6F43F44F"/>
    <w:rsid w:val="71A86461"/>
    <w:rsid w:val="71EF301E"/>
    <w:rsid w:val="73A750C3"/>
    <w:rsid w:val="73B3973F"/>
    <w:rsid w:val="7422E209"/>
    <w:rsid w:val="759F11F4"/>
    <w:rsid w:val="769C936F"/>
    <w:rsid w:val="77B35887"/>
    <w:rsid w:val="78481DCE"/>
    <w:rsid w:val="7915470E"/>
    <w:rsid w:val="7A5955EF"/>
    <w:rsid w:val="7AD02167"/>
    <w:rsid w:val="7EB8DC4F"/>
    <w:rsid w:val="7EF481EE"/>
    <w:rsid w:val="7FEAE97D"/>
    <w:rsid w:val="7FE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11E60"/>
  <w15:chartTrackingRefBased/>
  <w15:docId w15:val="{C95923C3-8DDE-4E2B-8F79-B48BE90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A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A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0A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0A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0A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0A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0A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0A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0A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0A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A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0A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A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A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0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A7A"/>
    <w:rPr>
      <w:color w:val="467886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B0A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0A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B12686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B12686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714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14CB"/>
  </w:style>
  <w:style w:type="paragraph" w:styleId="Footer">
    <w:name w:val="footer"/>
    <w:basedOn w:val="Normal"/>
    <w:link w:val="FooterChar"/>
    <w:uiPriority w:val="99"/>
    <w:unhideWhenUsed/>
    <w:rsid w:val="005714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14CB"/>
  </w:style>
  <w:style w:type="table" w:styleId="GridTable4-Accent4">
    <w:name w:val="Grid Table 4 Accent 4"/>
    <w:basedOn w:val="TableNormal"/>
    <w:uiPriority w:val="49"/>
    <w:rsid w:val="009523FD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A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2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A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2A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2A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3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ECC5FF19EF24B8D67B99D154A1659" ma:contentTypeVersion="4" ma:contentTypeDescription="Create a new document." ma:contentTypeScope="" ma:versionID="d58ccc2080574aab2019f7807cab4ae7">
  <xsd:schema xmlns:xsd="http://www.w3.org/2001/XMLSchema" xmlns:xs="http://www.w3.org/2001/XMLSchema" xmlns:p="http://schemas.microsoft.com/office/2006/metadata/properties" xmlns:ns2="0cd68343-967a-4169-a97b-92c737993826" targetNamespace="http://schemas.microsoft.com/office/2006/metadata/properties" ma:root="true" ma:fieldsID="5b0adc6ce30dc44fe6870e2e9fea0a65" ns2:_="">
    <xsd:import namespace="0cd68343-967a-4169-a97b-92c737993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8343-967a-4169-a97b-92c737993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67405-AD17-4F81-B197-5284EAB6AC37}"/>
</file>

<file path=customXml/itemProps2.xml><?xml version="1.0" encoding="utf-8"?>
<ds:datastoreItem xmlns:ds="http://schemas.openxmlformats.org/officeDocument/2006/customXml" ds:itemID="{8F8C0058-C341-463F-8B49-FD1A8800E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583CB-44F8-4B0E-BBE6-3BED4D069ACD}">
  <ds:schemaRefs>
    <ds:schemaRef ds:uri="http://schemas.microsoft.com/office/2006/metadata/properties"/>
    <ds:schemaRef ds:uri="http://schemas.microsoft.com/office/infopath/2007/PartnerControls"/>
    <ds:schemaRef ds:uri="911f3e47-2cdd-455f-9053-f062425588eb"/>
    <ds:schemaRef ds:uri="266ad66f-d255-450c-8977-6b5f0e0cb3a0"/>
  </ds:schemaRefs>
</ds:datastoreItem>
</file>

<file path=customXml/itemProps4.xml><?xml version="1.0" encoding="utf-8"?>
<ds:datastoreItem xmlns:ds="http://schemas.openxmlformats.org/officeDocument/2006/customXml" ds:itemID="{18607E7A-479E-4890-983F-CA937C21F2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Coventry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Lindy Binder</dc:creator>
  <keywords/>
  <dc:description/>
  <lastModifiedBy>Pecurul Botines, Mireia</lastModifiedBy>
  <revision>15</revision>
  <dcterms:created xsi:type="dcterms:W3CDTF">2026-04-27T08:34:00.0000000Z</dcterms:created>
  <dcterms:modified xsi:type="dcterms:W3CDTF">2026-04-28T10:47:38.4868308Z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0x010100F57ECC5FF19EF24B8D67B99D154A1659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a951f54d-8b5b-4e4c-b332-6a36a1230a78</vt:lpwstr>
  </property>
</Properties>
</file>